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14180" w14:textId="77777777" w:rsidR="00E978C0" w:rsidRPr="0044394D" w:rsidRDefault="0044394D" w:rsidP="005A6C91">
      <w:pPr>
        <w:spacing w:after="0" w:line="240" w:lineRule="auto"/>
        <w:rPr>
          <w:rFonts w:ascii="Century Gothic" w:hAnsi="Century Gothic"/>
          <w:b/>
          <w:color w:val="FFFFFF" w:themeColor="background1"/>
          <w:sz w:val="52"/>
          <w:szCs w:val="52"/>
        </w:rPr>
      </w:pPr>
      <w:r w:rsidRPr="0044394D">
        <w:rPr>
          <w:rFonts w:ascii="Century Gothic" w:hAnsi="Century Gothic"/>
          <w:b/>
          <w:color w:val="FFFFFF" w:themeColor="background1"/>
          <w:sz w:val="52"/>
          <w:szCs w:val="52"/>
        </w:rPr>
        <w:t xml:space="preserve">Institutional </w:t>
      </w:r>
    </w:p>
    <w:p w14:paraId="09AABC58" w14:textId="77777777" w:rsidR="0044394D" w:rsidRPr="0044394D" w:rsidRDefault="0044394D" w:rsidP="005A6C91">
      <w:pPr>
        <w:spacing w:after="0" w:line="240" w:lineRule="auto"/>
        <w:rPr>
          <w:rFonts w:ascii="Century Gothic" w:hAnsi="Century Gothic"/>
          <w:b/>
          <w:color w:val="FFFFFF" w:themeColor="background1"/>
          <w:sz w:val="52"/>
          <w:szCs w:val="52"/>
        </w:rPr>
      </w:pPr>
      <w:r w:rsidRPr="0044394D">
        <w:rPr>
          <w:rFonts w:ascii="Century Gothic" w:hAnsi="Century Gothic"/>
          <w:b/>
          <w:color w:val="FFFFFF" w:themeColor="background1"/>
          <w:sz w:val="52"/>
          <w:szCs w:val="52"/>
        </w:rPr>
        <w:t xml:space="preserve">Review </w:t>
      </w:r>
    </w:p>
    <w:p w14:paraId="760844B9" w14:textId="77777777" w:rsidR="0044394D" w:rsidRPr="0044394D" w:rsidRDefault="0044394D" w:rsidP="005A6C91">
      <w:pPr>
        <w:spacing w:after="0" w:line="240" w:lineRule="auto"/>
        <w:rPr>
          <w:rFonts w:ascii="Century Gothic" w:hAnsi="Century Gothic"/>
          <w:b/>
          <w:color w:val="FFFFFF" w:themeColor="background1"/>
          <w:sz w:val="52"/>
          <w:szCs w:val="52"/>
        </w:rPr>
      </w:pPr>
      <w:r w:rsidRPr="0044394D">
        <w:rPr>
          <w:rFonts w:ascii="Century Gothic" w:hAnsi="Century Gothic"/>
          <w:b/>
          <w:color w:val="FFFFFF" w:themeColor="background1"/>
          <w:sz w:val="52"/>
          <w:szCs w:val="52"/>
        </w:rPr>
        <w:t>Board</w:t>
      </w:r>
    </w:p>
    <w:p w14:paraId="3641555C" w14:textId="77777777" w:rsidR="00E978C0" w:rsidRPr="00745AF0" w:rsidRDefault="00C710CE" w:rsidP="00C710CE">
      <w:pPr>
        <w:rPr>
          <w:color w:val="3B3838" w:themeColor="background2" w:themeShade="40"/>
          <w:sz w:val="26"/>
          <w:szCs w:val="26"/>
        </w:rPr>
      </w:pPr>
      <w:r w:rsidRPr="00745AF0">
        <w:rPr>
          <w:color w:val="3B3838" w:themeColor="background2" w:themeShade="40"/>
          <w:sz w:val="26"/>
          <w:szCs w:val="26"/>
        </w:rPr>
        <w:t xml:space="preserve"> </w:t>
      </w:r>
    </w:p>
    <w:p w14:paraId="55F08855" w14:textId="64BAE2CA" w:rsidR="001C1ED2" w:rsidRDefault="001C1ED2" w:rsidP="001C1ED2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eastAsia="Calibri" w:hAnsi="Calibri" w:cs="Verdana"/>
          <w:b/>
          <w:bCs/>
          <w:lang w:eastAsia="en-US"/>
        </w:rPr>
      </w:pPr>
      <w:r w:rsidRPr="001C1ED2">
        <w:rPr>
          <w:rFonts w:ascii="Calibri" w:eastAsia="Calibri" w:hAnsi="Calibri" w:cs="Verdana"/>
          <w:b/>
          <w:bCs/>
          <w:lang w:eastAsia="en-US"/>
        </w:rPr>
        <w:t>Mercy College of Health Sciences</w:t>
      </w:r>
      <w:r w:rsidR="00BC1B2F">
        <w:rPr>
          <w:rFonts w:ascii="Calibri" w:eastAsia="Calibri" w:hAnsi="Calibri" w:cs="Verdana"/>
          <w:b/>
          <w:bCs/>
          <w:lang w:eastAsia="en-US"/>
        </w:rPr>
        <w:t xml:space="preserve">: </w:t>
      </w:r>
      <w:r w:rsidRPr="001C1ED2">
        <w:rPr>
          <w:rFonts w:ascii="Calibri" w:eastAsia="Calibri" w:hAnsi="Calibri" w:cs="Verdana"/>
          <w:b/>
          <w:bCs/>
          <w:lang w:eastAsia="en-US"/>
        </w:rPr>
        <w:t xml:space="preserve">Institutional Review Board (IRB) </w:t>
      </w:r>
    </w:p>
    <w:p w14:paraId="709B4150" w14:textId="77777777" w:rsidR="00BC1B2F" w:rsidRPr="001C1ED2" w:rsidRDefault="00BC1B2F" w:rsidP="001C1ED2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eastAsia="Calibri" w:hAnsi="Calibri" w:cs="Verdana"/>
          <w:b/>
          <w:bCs/>
          <w:lang w:eastAsia="en-US"/>
        </w:rPr>
      </w:pPr>
    </w:p>
    <w:p w14:paraId="4472CDC1" w14:textId="31B32916" w:rsidR="001C1ED2" w:rsidRPr="001C1ED2" w:rsidRDefault="001C1ED2" w:rsidP="001C1ED2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eastAsia="Calibri" w:hAnsi="Calibri" w:cs="Verdana"/>
          <w:b/>
          <w:bCs/>
          <w:lang w:eastAsia="en-US"/>
        </w:rPr>
      </w:pPr>
      <w:r w:rsidRPr="001C1ED2">
        <w:rPr>
          <w:rFonts w:ascii="Calibri" w:eastAsia="Calibri" w:hAnsi="Calibri" w:cs="Verdana"/>
          <w:b/>
          <w:bCs/>
          <w:lang w:eastAsia="en-US"/>
        </w:rPr>
        <w:t>Request to Amend</w:t>
      </w:r>
      <w:r w:rsidR="00FD54E9">
        <w:rPr>
          <w:rFonts w:ascii="Calibri" w:eastAsia="Calibri" w:hAnsi="Calibri" w:cs="Verdana"/>
          <w:b/>
          <w:bCs/>
          <w:lang w:eastAsia="en-US"/>
        </w:rPr>
        <w:t>/</w:t>
      </w:r>
      <w:r w:rsidRPr="001C1ED2">
        <w:rPr>
          <w:rFonts w:ascii="Calibri" w:eastAsia="Calibri" w:hAnsi="Calibri" w:cs="Verdana"/>
          <w:b/>
          <w:bCs/>
          <w:lang w:eastAsia="en-US"/>
        </w:rPr>
        <w:t>Revise a Study*</w:t>
      </w:r>
    </w:p>
    <w:p w14:paraId="250BF228" w14:textId="216F433A" w:rsidR="001C1ED2" w:rsidRPr="001C1ED2" w:rsidRDefault="001C1ED2" w:rsidP="001C1ED2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eastAsia="Calibri" w:hAnsi="Calibri" w:cs="Verdana"/>
          <w:b/>
          <w:bCs/>
          <w:lang w:eastAsia="en-US"/>
        </w:rPr>
      </w:pPr>
      <w:r w:rsidRPr="001C1ED2">
        <w:rPr>
          <w:rFonts w:ascii="Calibri" w:eastAsia="Calibri" w:hAnsi="Calibri" w:cs="Verdana"/>
          <w:b/>
          <w:bCs/>
          <w:lang w:eastAsia="en-US"/>
        </w:rPr>
        <w:t xml:space="preserve"> </w:t>
      </w:r>
    </w:p>
    <w:p w14:paraId="6FAD24FB" w14:textId="5CD2A6C3" w:rsidR="001C1ED2" w:rsidRPr="001C1ED2" w:rsidRDefault="001C1ED2" w:rsidP="001C1ED2">
      <w:pPr>
        <w:autoSpaceDE w:val="0"/>
        <w:autoSpaceDN w:val="0"/>
        <w:adjustRightInd w:val="0"/>
        <w:spacing w:before="0" w:after="0" w:line="240" w:lineRule="auto"/>
        <w:rPr>
          <w:rFonts w:ascii="Calibri" w:eastAsia="Calibri" w:hAnsi="Calibri" w:cs="Verdana"/>
          <w:lang w:eastAsia="en-US"/>
        </w:rPr>
      </w:pPr>
      <w:r w:rsidRPr="001C1ED2">
        <w:rPr>
          <w:rFonts w:ascii="Calibri" w:eastAsia="Calibri" w:hAnsi="Calibri" w:cs="Verdana"/>
          <w:b/>
          <w:bCs/>
          <w:lang w:eastAsia="en-US"/>
        </w:rPr>
        <w:t>*</w:t>
      </w:r>
      <w:r>
        <w:rPr>
          <w:rFonts w:ascii="Calibri" w:eastAsia="Calibri" w:hAnsi="Calibri" w:cs="Verdana"/>
          <w:b/>
          <w:bCs/>
          <w:lang w:eastAsia="en-US"/>
        </w:rPr>
        <w:t>A</w:t>
      </w:r>
      <w:r w:rsidRPr="001C1ED2">
        <w:rPr>
          <w:rFonts w:ascii="Calibri" w:eastAsia="Calibri" w:hAnsi="Calibri" w:cs="Verdana"/>
          <w:b/>
          <w:bCs/>
          <w:lang w:eastAsia="en-US"/>
        </w:rPr>
        <w:t xml:space="preserve"> study which has already been approved by the Mercy College Institutional Review Board (IRB)</w:t>
      </w:r>
      <w:r>
        <w:rPr>
          <w:rFonts w:ascii="Calibri" w:eastAsia="Calibri" w:hAnsi="Calibri" w:cs="Verdana"/>
          <w:b/>
          <w:bCs/>
          <w:lang w:eastAsia="en-US"/>
        </w:rPr>
        <w:t xml:space="preserve">. </w:t>
      </w:r>
      <w:r w:rsidRPr="001C1ED2">
        <w:rPr>
          <w:rFonts w:ascii="Calibri" w:eastAsia="Calibri" w:hAnsi="Calibri" w:cs="Verdana"/>
          <w:lang w:eastAsia="en-US"/>
        </w:rPr>
        <w:t xml:space="preserve">If you have questions regarding this form, please contact the IRB at </w:t>
      </w:r>
      <w:hyperlink r:id="rId8" w:history="1">
        <w:r w:rsidRPr="001C1ED2">
          <w:rPr>
            <w:rFonts w:ascii="Calibri" w:eastAsia="Calibri" w:hAnsi="Calibri" w:cs="Verdana"/>
            <w:color w:val="0563C1" w:themeColor="hyperlink"/>
            <w:u w:val="single"/>
            <w:lang w:eastAsia="en-US"/>
          </w:rPr>
          <w:t>IRB@mchs.edu</w:t>
        </w:r>
      </w:hyperlink>
      <w:r w:rsidRPr="001C1ED2">
        <w:rPr>
          <w:rFonts w:ascii="Calibri" w:eastAsia="Calibri" w:hAnsi="Calibri" w:cs="Verdana"/>
          <w:lang w:eastAsia="en-US"/>
        </w:rPr>
        <w:t xml:space="preserve">. </w:t>
      </w:r>
    </w:p>
    <w:p w14:paraId="60709BBB" w14:textId="77777777" w:rsidR="001C1ED2" w:rsidRPr="001C1ED2" w:rsidRDefault="001C1ED2" w:rsidP="001C1ED2">
      <w:pPr>
        <w:autoSpaceDE w:val="0"/>
        <w:autoSpaceDN w:val="0"/>
        <w:adjustRightInd w:val="0"/>
        <w:spacing w:before="0" w:after="0" w:line="240" w:lineRule="auto"/>
        <w:rPr>
          <w:rFonts w:ascii="Calibri" w:eastAsia="Calibri" w:hAnsi="Calibri" w:cs="Verdana"/>
          <w:lang w:eastAsia="en-US"/>
        </w:rPr>
      </w:pPr>
    </w:p>
    <w:p w14:paraId="5B133A29" w14:textId="77777777" w:rsidR="001C1ED2" w:rsidRPr="001C1ED2" w:rsidRDefault="001C1ED2" w:rsidP="001C1ED2">
      <w:pPr>
        <w:spacing w:before="0" w:after="160" w:line="256" w:lineRule="auto"/>
        <w:rPr>
          <w:rFonts w:ascii="Calibri" w:eastAsia="Calibri" w:hAnsi="Calibri" w:cs="Times New Roman"/>
          <w:lang w:eastAsia="en-US"/>
        </w:rPr>
      </w:pPr>
      <w:r w:rsidRPr="001C1ED2">
        <w:rPr>
          <w:rFonts w:ascii="Calibri" w:eastAsia="Calibri" w:hAnsi="Calibri" w:cs="Times New Roman"/>
          <w:lang w:eastAsia="en-US"/>
        </w:rPr>
        <w:t>Date:</w:t>
      </w:r>
    </w:p>
    <w:p w14:paraId="0BAB1FF3" w14:textId="77777777" w:rsidR="001C1ED2" w:rsidRPr="001C1ED2" w:rsidRDefault="001C1ED2" w:rsidP="001C1ED2">
      <w:pPr>
        <w:spacing w:before="0" w:after="160" w:line="256" w:lineRule="auto"/>
        <w:rPr>
          <w:rFonts w:ascii="Calibri" w:eastAsia="Calibri" w:hAnsi="Calibri" w:cs="Times New Roman"/>
          <w:lang w:eastAsia="en-US"/>
        </w:rPr>
      </w:pPr>
      <w:r w:rsidRPr="001C1ED2">
        <w:rPr>
          <w:rFonts w:ascii="Calibri" w:eastAsia="Calibri" w:hAnsi="Calibri" w:cs="Times New Roman"/>
          <w:lang w:eastAsia="en-US"/>
        </w:rPr>
        <w:t>Principal Investigator:</w:t>
      </w:r>
    </w:p>
    <w:p w14:paraId="3EF553B7" w14:textId="77777777" w:rsidR="001C1ED2" w:rsidRPr="001C1ED2" w:rsidRDefault="001C1ED2" w:rsidP="001C1ED2">
      <w:pPr>
        <w:spacing w:before="0" w:after="160" w:line="256" w:lineRule="auto"/>
        <w:rPr>
          <w:rFonts w:ascii="Calibri" w:eastAsia="Calibri" w:hAnsi="Calibri" w:cs="Times New Roman"/>
          <w:lang w:eastAsia="en-US"/>
        </w:rPr>
      </w:pPr>
      <w:r w:rsidRPr="001C1ED2">
        <w:rPr>
          <w:rFonts w:ascii="Calibri" w:eastAsia="Calibri" w:hAnsi="Calibri" w:cs="Times New Roman"/>
          <w:lang w:eastAsia="en-US"/>
        </w:rPr>
        <w:t>Email:</w:t>
      </w:r>
    </w:p>
    <w:p w14:paraId="64997449" w14:textId="77777777" w:rsidR="001C1ED2" w:rsidRPr="001C1ED2" w:rsidRDefault="001C1ED2" w:rsidP="001C1ED2">
      <w:pPr>
        <w:spacing w:before="0" w:after="160" w:line="256" w:lineRule="auto"/>
        <w:rPr>
          <w:rFonts w:ascii="Calibri" w:eastAsia="Calibri" w:hAnsi="Calibri" w:cs="Times New Roman"/>
          <w:lang w:eastAsia="en-US"/>
        </w:rPr>
      </w:pPr>
      <w:r w:rsidRPr="001C1ED2">
        <w:rPr>
          <w:rFonts w:ascii="Calibri" w:eastAsia="Calibri" w:hAnsi="Calibri" w:cs="Times New Roman"/>
          <w:lang w:eastAsia="en-US"/>
        </w:rPr>
        <w:t>Phone Number:</w:t>
      </w:r>
    </w:p>
    <w:p w14:paraId="6E0F086E" w14:textId="77777777" w:rsidR="001C1ED2" w:rsidRPr="001C1ED2" w:rsidRDefault="001C1ED2" w:rsidP="001C1ED2">
      <w:pPr>
        <w:spacing w:before="0" w:after="160" w:line="256" w:lineRule="auto"/>
        <w:rPr>
          <w:rFonts w:ascii="Calibri" w:eastAsia="Calibri" w:hAnsi="Calibri" w:cs="Times New Roman"/>
          <w:lang w:eastAsia="en-US"/>
        </w:rPr>
      </w:pPr>
      <w:r w:rsidRPr="001C1ED2">
        <w:rPr>
          <w:rFonts w:ascii="Calibri" w:eastAsia="Calibri" w:hAnsi="Calibri" w:cs="Times New Roman"/>
          <w:lang w:eastAsia="en-US"/>
        </w:rPr>
        <w:t>Study Title:</w:t>
      </w:r>
    </w:p>
    <w:p w14:paraId="51C36416" w14:textId="77777777" w:rsidR="001C1ED2" w:rsidRPr="001C1ED2" w:rsidRDefault="001C1ED2" w:rsidP="001C1ED2">
      <w:pPr>
        <w:spacing w:before="0" w:after="160" w:line="256" w:lineRule="auto"/>
        <w:rPr>
          <w:rFonts w:ascii="Calibri" w:eastAsia="Calibri" w:hAnsi="Calibri" w:cs="Times New Roman"/>
          <w:lang w:eastAsia="en-US"/>
        </w:rPr>
      </w:pPr>
      <w:r w:rsidRPr="001C1ED2">
        <w:rPr>
          <w:rFonts w:ascii="Calibri" w:eastAsia="Calibri" w:hAnsi="Calibri" w:cs="Times New Roman"/>
          <w:lang w:eastAsia="en-US"/>
        </w:rPr>
        <w:t>IRB Reference #:</w:t>
      </w:r>
    </w:p>
    <w:p w14:paraId="4FE39135" w14:textId="77777777" w:rsidR="001C1ED2" w:rsidRPr="001C1ED2" w:rsidRDefault="001C1ED2" w:rsidP="001C1ED2">
      <w:pPr>
        <w:spacing w:before="0" w:after="160" w:line="256" w:lineRule="auto"/>
        <w:rPr>
          <w:rFonts w:ascii="Calibri" w:eastAsia="Calibri" w:hAnsi="Calibri" w:cs="Times New Roman"/>
          <w:lang w:eastAsia="en-US"/>
        </w:rPr>
      </w:pPr>
      <w:r w:rsidRPr="001C1ED2">
        <w:rPr>
          <w:rFonts w:ascii="Calibri" w:eastAsia="Calibri" w:hAnsi="Calibri" w:cs="Times New Roman"/>
          <w:lang w:eastAsia="en-US"/>
        </w:rPr>
        <w:t>Study Site:</w:t>
      </w:r>
    </w:p>
    <w:p w14:paraId="684689B3" w14:textId="77777777" w:rsidR="001C1ED2" w:rsidRPr="001C1ED2" w:rsidRDefault="001C1ED2" w:rsidP="001C1ED2">
      <w:pPr>
        <w:spacing w:before="0" w:after="160" w:line="256" w:lineRule="auto"/>
        <w:rPr>
          <w:rFonts w:ascii="Calibri" w:eastAsia="Calibri" w:hAnsi="Calibri" w:cs="Times New Roman"/>
          <w:lang w:eastAsia="en-US"/>
        </w:rPr>
      </w:pPr>
      <w:r w:rsidRPr="001C1ED2">
        <w:rPr>
          <w:rFonts w:ascii="Calibri" w:eastAsia="Calibri" w:hAnsi="Calibri" w:cs="Times New Roman"/>
          <w:lang w:eastAsia="en-US"/>
        </w:rPr>
        <w:t>Co-Investigator, if applicable:</w:t>
      </w:r>
    </w:p>
    <w:p w14:paraId="751D83FF" w14:textId="77777777" w:rsidR="001C1ED2" w:rsidRPr="001C1ED2" w:rsidRDefault="001C1ED2" w:rsidP="001C1ED2">
      <w:pPr>
        <w:spacing w:before="0" w:after="160" w:line="256" w:lineRule="auto"/>
        <w:jc w:val="center"/>
        <w:rPr>
          <w:rFonts w:ascii="Calibri" w:eastAsia="Calibri" w:hAnsi="Calibri" w:cs="Verdana"/>
          <w:b/>
          <w:bCs/>
          <w:lang w:eastAsia="en-US"/>
        </w:rPr>
      </w:pPr>
      <w:r w:rsidRPr="001C1ED2">
        <w:rPr>
          <w:rFonts w:ascii="Calibri" w:eastAsia="Calibri" w:hAnsi="Calibri" w:cs="Verdana"/>
          <w:b/>
          <w:bCs/>
          <w:lang w:eastAsia="en-US"/>
        </w:rPr>
        <w:t>Amendment Basic Information</w:t>
      </w:r>
    </w:p>
    <w:p w14:paraId="085DC407" w14:textId="77777777" w:rsidR="001C1ED2" w:rsidRPr="001C1ED2" w:rsidRDefault="001C1ED2" w:rsidP="001C1ED2">
      <w:pPr>
        <w:spacing w:before="0" w:after="160" w:line="256" w:lineRule="auto"/>
        <w:rPr>
          <w:rFonts w:ascii="Calibri" w:eastAsia="Calibri" w:hAnsi="Calibri" w:cs="Arial"/>
          <w:b/>
          <w:bCs/>
          <w:color w:val="222222"/>
          <w:lang w:eastAsia="en-US"/>
        </w:rPr>
      </w:pPr>
      <w:r w:rsidRPr="001C1ED2">
        <w:rPr>
          <w:rFonts w:ascii="Calibri" w:eastAsia="Calibri" w:hAnsi="Calibri" w:cs="Arial"/>
          <w:b/>
          <w:bCs/>
          <w:color w:val="222222"/>
          <w:lang w:eastAsia="en-US"/>
        </w:rPr>
        <w:t>See below for guidance on whether this submission qualifies for expedited review.</w:t>
      </w:r>
    </w:p>
    <w:p w14:paraId="1035F3B9" w14:textId="77777777" w:rsidR="001C1ED2" w:rsidRPr="001C1ED2" w:rsidRDefault="001C1ED2" w:rsidP="001C1ED2">
      <w:pPr>
        <w:spacing w:before="0" w:after="160" w:line="256" w:lineRule="auto"/>
        <w:rPr>
          <w:rFonts w:ascii="Calibri" w:eastAsia="Calibri" w:hAnsi="Calibri" w:cs="Times New Roman"/>
          <w:i/>
          <w:lang w:eastAsia="en-US"/>
        </w:rPr>
      </w:pPr>
      <w:r w:rsidRPr="001C1ED2">
        <w:rPr>
          <w:rFonts w:ascii="Calibri" w:eastAsia="Calibri" w:hAnsi="Calibri" w:cs="Times New Roman"/>
          <w:i/>
          <w:lang w:eastAsia="en-US"/>
        </w:rPr>
        <w:t>An Expedited Review is indicated for research involving no more than minimal risk, does not enroll study participants from vulnerable populations, or if a review is requested for minor changes in previously approved research or research protocols. For a research project meeting the criteria set out in  45 CFR 46.110, the IRB will determine that all of the review requirements are satisfied.</w:t>
      </w:r>
    </w:p>
    <w:p w14:paraId="00D3B602" w14:textId="77777777" w:rsidR="001C1ED2" w:rsidRPr="001C1ED2" w:rsidRDefault="001C1ED2" w:rsidP="001C1ED2">
      <w:pPr>
        <w:spacing w:before="0" w:after="160" w:line="256" w:lineRule="auto"/>
        <w:rPr>
          <w:rFonts w:ascii="Calibri" w:eastAsia="Calibri" w:hAnsi="Calibri" w:cs="Arial"/>
          <w:b/>
          <w:bCs/>
          <w:color w:val="222222"/>
          <w:lang w:eastAsia="en-US"/>
        </w:rPr>
      </w:pPr>
      <w:r w:rsidRPr="001C1ED2">
        <w:rPr>
          <w:rFonts w:ascii="Calibri" w:eastAsia="Calibri" w:hAnsi="Calibri" w:cs="Arial"/>
          <w:b/>
          <w:bCs/>
          <w:color w:val="222222"/>
          <w:lang w:eastAsia="en-US"/>
        </w:rPr>
        <w:t xml:space="preserve">Type of review requested by Principal Investigator: </w:t>
      </w:r>
    </w:p>
    <w:p w14:paraId="54FA2E3C" w14:textId="77777777" w:rsidR="001C1ED2" w:rsidRPr="001C1ED2" w:rsidRDefault="001C1ED2" w:rsidP="001C1ED2">
      <w:pPr>
        <w:spacing w:before="0" w:after="160" w:line="256" w:lineRule="auto"/>
        <w:rPr>
          <w:rFonts w:ascii="Calibri" w:eastAsia="Calibri" w:hAnsi="Calibri" w:cs="Arial"/>
          <w:color w:val="222222"/>
          <w:lang w:eastAsia="en-US"/>
        </w:rPr>
      </w:pPr>
      <w:r w:rsidRPr="001C1ED2">
        <w:rPr>
          <w:rFonts w:ascii="Calibri" w:eastAsia="Calibri" w:hAnsi="Calibri" w:cs="Arial"/>
          <w:color w:val="222222"/>
          <w:lang w:eastAsia="en-US"/>
        </w:rPr>
        <w:t>Expedited ___</w:t>
      </w:r>
      <w:r w:rsidRPr="001C1ED2">
        <w:rPr>
          <w:rFonts w:ascii="Calibri" w:eastAsia="Calibri" w:hAnsi="Calibri" w:cs="Arial"/>
          <w:color w:val="222222"/>
          <w:lang w:eastAsia="en-US"/>
        </w:rPr>
        <w:tab/>
      </w:r>
      <w:r w:rsidRPr="001C1ED2">
        <w:rPr>
          <w:rFonts w:ascii="Calibri" w:eastAsia="Calibri" w:hAnsi="Calibri" w:cs="Arial"/>
          <w:color w:val="222222"/>
          <w:lang w:eastAsia="en-US"/>
        </w:rPr>
        <w:tab/>
      </w:r>
      <w:r w:rsidRPr="001C1ED2">
        <w:rPr>
          <w:rFonts w:ascii="Calibri" w:eastAsia="Calibri" w:hAnsi="Calibri" w:cs="Arial"/>
          <w:color w:val="222222"/>
          <w:lang w:eastAsia="en-US"/>
        </w:rPr>
        <w:tab/>
      </w:r>
      <w:r w:rsidRPr="001C1ED2">
        <w:rPr>
          <w:rFonts w:ascii="Calibri" w:eastAsia="Calibri" w:hAnsi="Calibri" w:cs="Arial"/>
          <w:color w:val="222222"/>
          <w:lang w:eastAsia="en-US"/>
        </w:rPr>
        <w:tab/>
        <w:t>Full Review ___</w:t>
      </w:r>
    </w:p>
    <w:p w14:paraId="1CCCA6E4" w14:textId="77777777" w:rsidR="001C1ED2" w:rsidRPr="001C1ED2" w:rsidRDefault="001C1ED2" w:rsidP="001C1ED2">
      <w:pPr>
        <w:spacing w:before="0" w:after="160" w:line="256" w:lineRule="auto"/>
        <w:rPr>
          <w:rFonts w:ascii="Calibri" w:eastAsia="Calibri" w:hAnsi="Calibri" w:cs="Verdana"/>
          <w:b/>
          <w:bCs/>
          <w:color w:val="222222"/>
          <w:lang w:eastAsia="en-US"/>
        </w:rPr>
      </w:pPr>
      <w:r w:rsidRPr="001C1ED2">
        <w:rPr>
          <w:rFonts w:ascii="Calibri" w:eastAsia="Calibri" w:hAnsi="Calibri" w:cs="Verdana"/>
          <w:b/>
          <w:bCs/>
          <w:color w:val="222222"/>
          <w:lang w:eastAsia="en-US"/>
        </w:rPr>
        <w:t>Provide a brief descriptive summary of submitted changes to the study.</w:t>
      </w:r>
    </w:p>
    <w:p w14:paraId="722B37C4" w14:textId="77777777" w:rsidR="001C1ED2" w:rsidRPr="001C1ED2" w:rsidRDefault="001C1ED2" w:rsidP="001C1ED2">
      <w:pPr>
        <w:spacing w:before="0" w:after="160" w:line="256" w:lineRule="auto"/>
        <w:rPr>
          <w:rFonts w:ascii="Calibri" w:eastAsia="Calibri" w:hAnsi="Calibri" w:cs="Arial"/>
          <w:b/>
          <w:bCs/>
          <w:color w:val="222222"/>
          <w:lang w:eastAsia="en-US"/>
        </w:rPr>
      </w:pPr>
      <w:r w:rsidRPr="001C1ED2">
        <w:rPr>
          <w:rFonts w:ascii="Calibri" w:eastAsia="Calibri" w:hAnsi="Calibri" w:cs="Arial"/>
          <w:b/>
          <w:bCs/>
          <w:color w:val="222222"/>
          <w:lang w:eastAsia="en-US"/>
        </w:rPr>
        <w:t>Provide any additional attachments to support the amendment request, such as:</w:t>
      </w:r>
    </w:p>
    <w:p w14:paraId="7F074A38" w14:textId="77777777" w:rsidR="001C1ED2" w:rsidRPr="001C1ED2" w:rsidRDefault="001C1ED2" w:rsidP="001C1ED2">
      <w:pPr>
        <w:numPr>
          <w:ilvl w:val="0"/>
          <w:numId w:val="6"/>
        </w:numPr>
        <w:spacing w:before="0" w:after="160" w:line="256" w:lineRule="auto"/>
        <w:contextualSpacing/>
        <w:rPr>
          <w:rFonts w:ascii="Calibri" w:eastAsia="Calibri" w:hAnsi="Calibri" w:cs="Arial"/>
          <w:i/>
          <w:iCs/>
          <w:color w:val="222222"/>
          <w:lang w:eastAsia="en-US" w:bidi="he-IL"/>
        </w:rPr>
      </w:pPr>
      <w:r w:rsidRPr="001C1ED2">
        <w:rPr>
          <w:rFonts w:ascii="Calibri" w:eastAsia="Calibri" w:hAnsi="Calibri" w:cs="Arial"/>
          <w:color w:val="222222"/>
          <w:lang w:eastAsia="en-US" w:bidi="he-IL"/>
        </w:rPr>
        <w:t>Revision to Protocol</w:t>
      </w:r>
    </w:p>
    <w:p w14:paraId="55B73576" w14:textId="77777777" w:rsidR="001C1ED2" w:rsidRPr="001C1ED2" w:rsidRDefault="001C1ED2" w:rsidP="001C1ED2">
      <w:pPr>
        <w:numPr>
          <w:ilvl w:val="0"/>
          <w:numId w:val="6"/>
        </w:numPr>
        <w:spacing w:before="0" w:after="160" w:line="256" w:lineRule="auto"/>
        <w:contextualSpacing/>
        <w:rPr>
          <w:rFonts w:ascii="Calibri" w:eastAsia="Calibri" w:hAnsi="Calibri" w:cs="Arial"/>
          <w:i/>
          <w:iCs/>
          <w:color w:val="222222"/>
          <w:lang w:eastAsia="en-US" w:bidi="he-IL"/>
        </w:rPr>
      </w:pPr>
      <w:r w:rsidRPr="001C1ED2">
        <w:rPr>
          <w:rFonts w:ascii="Calibri" w:eastAsia="Calibri" w:hAnsi="Calibri" w:cs="Arial"/>
          <w:color w:val="222222"/>
          <w:lang w:eastAsia="en-US" w:bidi="he-IL"/>
        </w:rPr>
        <w:t>Change in Personnel</w:t>
      </w:r>
    </w:p>
    <w:p w14:paraId="708AD817" w14:textId="77777777" w:rsidR="001C1ED2" w:rsidRPr="001C1ED2" w:rsidRDefault="001C1ED2" w:rsidP="001C1ED2">
      <w:pPr>
        <w:numPr>
          <w:ilvl w:val="0"/>
          <w:numId w:val="6"/>
        </w:numPr>
        <w:spacing w:before="0" w:after="160" w:line="256" w:lineRule="auto"/>
        <w:contextualSpacing/>
        <w:rPr>
          <w:rFonts w:ascii="Calibri" w:eastAsia="Calibri" w:hAnsi="Calibri" w:cs="Arial"/>
          <w:i/>
          <w:iCs/>
          <w:color w:val="222222"/>
          <w:lang w:eastAsia="en-US" w:bidi="he-IL"/>
        </w:rPr>
      </w:pPr>
      <w:r w:rsidRPr="001C1ED2">
        <w:rPr>
          <w:rFonts w:ascii="Calibri" w:eastAsia="Calibri" w:hAnsi="Calibri" w:cs="Arial"/>
          <w:color w:val="222222"/>
          <w:lang w:eastAsia="en-US" w:bidi="he-IL"/>
        </w:rPr>
        <w:t>Additional handouts or information provided to participants</w:t>
      </w:r>
    </w:p>
    <w:p w14:paraId="1990DD99" w14:textId="77777777" w:rsidR="001C1ED2" w:rsidRPr="001C1ED2" w:rsidRDefault="001C1ED2" w:rsidP="001C1ED2">
      <w:pPr>
        <w:numPr>
          <w:ilvl w:val="0"/>
          <w:numId w:val="6"/>
        </w:numPr>
        <w:spacing w:before="0" w:after="160" w:line="256" w:lineRule="auto"/>
        <w:contextualSpacing/>
        <w:rPr>
          <w:rFonts w:ascii="Calibri" w:eastAsia="Calibri" w:hAnsi="Calibri" w:cs="Arial"/>
          <w:i/>
          <w:iCs/>
          <w:color w:val="222222"/>
          <w:lang w:eastAsia="en-US" w:bidi="he-IL"/>
        </w:rPr>
      </w:pPr>
      <w:r w:rsidRPr="001C1ED2">
        <w:rPr>
          <w:rFonts w:ascii="Calibri" w:eastAsia="Calibri" w:hAnsi="Calibri" w:cs="Arial"/>
          <w:color w:val="222222"/>
          <w:lang w:eastAsia="en-US" w:bidi="he-IL"/>
        </w:rPr>
        <w:t>Changes to Informed Consent form</w:t>
      </w:r>
    </w:p>
    <w:p w14:paraId="48DB0649" w14:textId="77777777" w:rsidR="001C1ED2" w:rsidRDefault="001C1ED2" w:rsidP="001C1ED2">
      <w:pPr>
        <w:spacing w:before="0" w:after="160" w:line="256" w:lineRule="auto"/>
        <w:rPr>
          <w:rFonts w:ascii="Calibri" w:eastAsia="Calibri" w:hAnsi="Calibri" w:cs="Verdana"/>
          <w:b/>
          <w:bCs/>
          <w:lang w:eastAsia="en-US"/>
        </w:rPr>
      </w:pPr>
    </w:p>
    <w:p w14:paraId="5D994227" w14:textId="64A1890C" w:rsidR="001C1ED2" w:rsidRPr="00BC1B2F" w:rsidRDefault="001C1ED2" w:rsidP="001C1ED2">
      <w:pPr>
        <w:spacing w:before="0" w:after="160" w:line="256" w:lineRule="auto"/>
        <w:rPr>
          <w:rFonts w:ascii="Calibri" w:eastAsia="Calibri" w:hAnsi="Calibri" w:cs="Verdana"/>
          <w:lang w:eastAsia="en-US"/>
        </w:rPr>
      </w:pPr>
      <w:r w:rsidRPr="00BC1B2F">
        <w:rPr>
          <w:rFonts w:ascii="Calibri" w:eastAsia="Calibri" w:hAnsi="Calibri" w:cs="Verdana"/>
          <w:lang w:eastAsia="en-US"/>
        </w:rPr>
        <w:t>(continued on next page</w:t>
      </w:r>
      <w:r w:rsidR="00C16474" w:rsidRPr="00BC1B2F">
        <w:rPr>
          <w:rFonts w:ascii="Calibri" w:eastAsia="Calibri" w:hAnsi="Calibri" w:cs="Verdana"/>
          <w:lang w:eastAsia="en-US"/>
        </w:rPr>
        <w:t>—</w:t>
      </w:r>
      <w:r w:rsidR="00BC1B2F">
        <w:rPr>
          <w:rFonts w:ascii="Calibri" w:eastAsia="Calibri" w:hAnsi="Calibri" w:cs="Verdana"/>
          <w:lang w:eastAsia="en-US"/>
        </w:rPr>
        <w:t>S</w:t>
      </w:r>
      <w:bookmarkStart w:id="0" w:name="_GoBack"/>
      <w:bookmarkEnd w:id="0"/>
      <w:r w:rsidRPr="00BC1B2F">
        <w:rPr>
          <w:rFonts w:ascii="Calibri" w:eastAsia="Calibri" w:hAnsi="Calibri" w:cs="Verdana"/>
          <w:lang w:eastAsia="en-US"/>
        </w:rPr>
        <w:t>ignature</w:t>
      </w:r>
      <w:r w:rsidR="00C16474" w:rsidRPr="00BC1B2F">
        <w:rPr>
          <w:rFonts w:ascii="Calibri" w:eastAsia="Calibri" w:hAnsi="Calibri" w:cs="Verdana"/>
          <w:lang w:eastAsia="en-US"/>
        </w:rPr>
        <w:t>)</w:t>
      </w:r>
    </w:p>
    <w:p w14:paraId="17D6FFF6" w14:textId="4AA806AE" w:rsidR="001C1ED2" w:rsidRPr="00BC1B2F" w:rsidRDefault="00BC1B2F" w:rsidP="00BC1B2F">
      <w:pPr>
        <w:spacing w:before="0" w:after="160" w:line="256" w:lineRule="auto"/>
        <w:jc w:val="right"/>
        <w:rPr>
          <w:rFonts w:ascii="Calibri" w:eastAsia="Calibri" w:hAnsi="Calibri" w:cs="Verdana"/>
          <w:lang w:eastAsia="en-US"/>
        </w:rPr>
      </w:pPr>
      <w:r w:rsidRPr="00BC1B2F">
        <w:rPr>
          <w:rFonts w:ascii="Calibri" w:eastAsia="Calibri" w:hAnsi="Calibri" w:cs="Verdana"/>
          <w:lang w:eastAsia="en-US"/>
        </w:rPr>
        <w:t>Updated: 4.13.2021</w:t>
      </w:r>
    </w:p>
    <w:p w14:paraId="0E1DAEEC" w14:textId="77777777" w:rsidR="001C1ED2" w:rsidRDefault="001C1ED2" w:rsidP="001C1ED2">
      <w:pPr>
        <w:spacing w:before="0" w:after="160" w:line="256" w:lineRule="auto"/>
        <w:rPr>
          <w:rFonts w:ascii="Calibri" w:eastAsia="Calibri" w:hAnsi="Calibri" w:cs="Verdana"/>
          <w:b/>
          <w:bCs/>
          <w:lang w:eastAsia="en-US"/>
        </w:rPr>
      </w:pPr>
    </w:p>
    <w:p w14:paraId="722A6DE0" w14:textId="77777777" w:rsidR="001C1ED2" w:rsidRDefault="001C1ED2" w:rsidP="001C1ED2">
      <w:pPr>
        <w:spacing w:before="0" w:after="160" w:line="256" w:lineRule="auto"/>
        <w:rPr>
          <w:rFonts w:ascii="Calibri" w:eastAsia="Calibri" w:hAnsi="Calibri" w:cs="Verdana"/>
          <w:b/>
          <w:bCs/>
          <w:lang w:eastAsia="en-US"/>
        </w:rPr>
      </w:pPr>
    </w:p>
    <w:p w14:paraId="2DD7DC07" w14:textId="77777777" w:rsidR="001C1ED2" w:rsidRDefault="001C1ED2" w:rsidP="001C1ED2">
      <w:pPr>
        <w:spacing w:before="0" w:after="160" w:line="256" w:lineRule="auto"/>
        <w:rPr>
          <w:rFonts w:ascii="Calibri" w:eastAsia="Calibri" w:hAnsi="Calibri" w:cs="Verdana"/>
          <w:b/>
          <w:bCs/>
          <w:lang w:eastAsia="en-US"/>
        </w:rPr>
      </w:pPr>
    </w:p>
    <w:p w14:paraId="7DA9FCFD" w14:textId="77777777" w:rsidR="001C1ED2" w:rsidRDefault="001C1ED2" w:rsidP="001C1ED2">
      <w:pPr>
        <w:spacing w:before="0" w:after="160" w:line="256" w:lineRule="auto"/>
        <w:rPr>
          <w:rFonts w:ascii="Calibri" w:eastAsia="Calibri" w:hAnsi="Calibri" w:cs="Verdana"/>
          <w:b/>
          <w:bCs/>
          <w:lang w:eastAsia="en-US"/>
        </w:rPr>
      </w:pPr>
    </w:p>
    <w:p w14:paraId="371CFBBC" w14:textId="77777777" w:rsidR="001C1ED2" w:rsidRDefault="001C1ED2" w:rsidP="001C1ED2">
      <w:pPr>
        <w:spacing w:before="0" w:after="160" w:line="256" w:lineRule="auto"/>
        <w:rPr>
          <w:rFonts w:ascii="Calibri" w:eastAsia="Calibri" w:hAnsi="Calibri" w:cs="Verdana"/>
          <w:b/>
          <w:bCs/>
          <w:lang w:eastAsia="en-US"/>
        </w:rPr>
      </w:pPr>
    </w:p>
    <w:p w14:paraId="0123C36C" w14:textId="77777777" w:rsidR="001C1ED2" w:rsidRDefault="001C1ED2" w:rsidP="001C1ED2">
      <w:pPr>
        <w:spacing w:before="0" w:after="160" w:line="256" w:lineRule="auto"/>
        <w:rPr>
          <w:rFonts w:ascii="Calibri" w:eastAsia="Calibri" w:hAnsi="Calibri" w:cs="Verdana"/>
          <w:b/>
          <w:bCs/>
          <w:lang w:eastAsia="en-US"/>
        </w:rPr>
      </w:pPr>
    </w:p>
    <w:p w14:paraId="6591F824" w14:textId="6DF23D3A" w:rsidR="001C1ED2" w:rsidRPr="001C1ED2" w:rsidRDefault="001C1ED2" w:rsidP="001C1ED2">
      <w:pPr>
        <w:spacing w:before="0" w:after="160" w:line="256" w:lineRule="auto"/>
        <w:rPr>
          <w:rFonts w:ascii="Calibri" w:eastAsia="Calibri" w:hAnsi="Calibri" w:cs="Verdana"/>
          <w:b/>
          <w:bCs/>
          <w:lang w:eastAsia="en-US"/>
        </w:rPr>
      </w:pPr>
      <w:r w:rsidRPr="001C1ED2">
        <w:rPr>
          <w:rFonts w:ascii="Calibri" w:eastAsia="Calibri" w:hAnsi="Calibri" w:cs="Verdana"/>
          <w:b/>
          <w:bCs/>
          <w:lang w:eastAsia="en-US"/>
        </w:rPr>
        <w:t>Signature</w:t>
      </w:r>
    </w:p>
    <w:p w14:paraId="2BE97ACF" w14:textId="77777777" w:rsidR="001C1ED2" w:rsidRPr="001C1ED2" w:rsidRDefault="001C1ED2" w:rsidP="001C1ED2">
      <w:pPr>
        <w:spacing w:before="0" w:after="160" w:line="256" w:lineRule="auto"/>
        <w:rPr>
          <w:rFonts w:ascii="Calibri" w:eastAsia="Calibri" w:hAnsi="Calibri" w:cs="Arial"/>
          <w:color w:val="222222"/>
          <w:lang w:eastAsia="en-US"/>
        </w:rPr>
      </w:pPr>
      <w:r w:rsidRPr="001C1ED2">
        <w:rPr>
          <w:rFonts w:ascii="Calibri" w:eastAsia="Calibri" w:hAnsi="Calibri" w:cs="Arial"/>
          <w:color w:val="222222"/>
          <w:lang w:eastAsia="en-US"/>
        </w:rPr>
        <w:t>I am submitting this form in accordance with the policies of Mercy College of Health Sciences IRB. I understand that I cannot initiate any changes in my protocol before I have received approval (expedited or full board review) and/or complied with all contingencies made in connection with that approval.</w:t>
      </w:r>
    </w:p>
    <w:p w14:paraId="37192919" w14:textId="77777777" w:rsidR="001C1ED2" w:rsidRPr="001C1ED2" w:rsidRDefault="001C1ED2" w:rsidP="001C1ED2">
      <w:pPr>
        <w:spacing w:before="0" w:after="160" w:line="256" w:lineRule="auto"/>
        <w:rPr>
          <w:rFonts w:ascii="Calibri" w:eastAsia="Calibri" w:hAnsi="Calibri" w:cs="Arial"/>
          <w:color w:val="222222"/>
          <w:lang w:eastAsia="en-US"/>
        </w:rPr>
      </w:pPr>
      <w:r w:rsidRPr="001C1ED2">
        <w:rPr>
          <w:rFonts w:ascii="Calibri" w:eastAsia="Calibri" w:hAnsi="Calibri" w:cs="Arial"/>
          <w:color w:val="222222"/>
          <w:lang w:eastAsia="en-US"/>
        </w:rPr>
        <w:t>Upon approval by the IRB, this Amendment/Revision will, along with all existing approved materials, constitute a full and accurate description of the research study I am conducting.</w:t>
      </w:r>
    </w:p>
    <w:p w14:paraId="5B4A6C03" w14:textId="77777777" w:rsidR="001C1ED2" w:rsidRPr="001C1ED2" w:rsidRDefault="001C1ED2" w:rsidP="001C1ED2">
      <w:pPr>
        <w:spacing w:before="0" w:after="160"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1C1ED2">
        <w:rPr>
          <w:rFonts w:ascii="Calibri" w:eastAsia="Calibri" w:hAnsi="Calibri" w:cs="Arial"/>
          <w:color w:val="222222"/>
          <w:lang w:eastAsia="en-US"/>
        </w:rPr>
        <w:t>Signature: ____________________________________ Date: __________________________</w:t>
      </w:r>
    </w:p>
    <w:p w14:paraId="511E9750" w14:textId="77777777" w:rsidR="00E978C0" w:rsidRPr="00EB0607" w:rsidRDefault="00E978C0" w:rsidP="00C710CE">
      <w:pPr>
        <w:spacing w:before="0" w:after="0"/>
        <w:rPr>
          <w:rFonts w:ascii="Century Gothic" w:hAnsi="Century Gothic"/>
          <w:color w:val="3B3838" w:themeColor="background2" w:themeShade="40"/>
          <w:sz w:val="26"/>
          <w:szCs w:val="26"/>
        </w:rPr>
      </w:pPr>
    </w:p>
    <w:p w14:paraId="1D9FCB4E" w14:textId="77777777" w:rsidR="001900F4" w:rsidRPr="001900F4" w:rsidRDefault="001900F4" w:rsidP="001900F4"/>
    <w:p w14:paraId="164730C0" w14:textId="77777777" w:rsidR="001900F4" w:rsidRPr="001900F4" w:rsidRDefault="001900F4" w:rsidP="001900F4"/>
    <w:p w14:paraId="4425FF2E" w14:textId="77777777" w:rsidR="001900F4" w:rsidRPr="001900F4" w:rsidRDefault="001900F4" w:rsidP="001900F4"/>
    <w:p w14:paraId="00BB61DB" w14:textId="77777777" w:rsidR="001900F4" w:rsidRDefault="001900F4" w:rsidP="001900F4"/>
    <w:p w14:paraId="2FA5AF61" w14:textId="77777777" w:rsidR="00A90982" w:rsidRPr="001900F4" w:rsidRDefault="00A90982" w:rsidP="001900F4"/>
    <w:sectPr w:rsidR="00A90982" w:rsidRPr="001900F4" w:rsidSect="00A90982">
      <w:headerReference w:type="default" r:id="rId9"/>
      <w:footerReference w:type="default" r:id="rId10"/>
      <w:pgSz w:w="12240" w:h="15840"/>
      <w:pgMar w:top="245" w:right="1440" w:bottom="0" w:left="86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20056" w14:textId="77777777" w:rsidR="00067811" w:rsidRDefault="00067811" w:rsidP="00067811">
      <w:pPr>
        <w:spacing w:before="0" w:after="0" w:line="240" w:lineRule="auto"/>
      </w:pPr>
      <w:r>
        <w:separator/>
      </w:r>
    </w:p>
  </w:endnote>
  <w:endnote w:type="continuationSeparator" w:id="0">
    <w:p w14:paraId="7263CBC0" w14:textId="77777777" w:rsidR="00067811" w:rsidRDefault="00067811" w:rsidP="000678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4E6A4" w14:textId="77777777" w:rsidR="00C10BD4" w:rsidRPr="001900F4" w:rsidRDefault="00517D35" w:rsidP="00AE40EF">
    <w:pPr>
      <w:pStyle w:val="Footer"/>
      <w:ind w:left="-1440"/>
      <w:rPr>
        <w:rFonts w:ascii="Century Gothic" w:hAnsi="Century Gothic"/>
        <w:color w:val="FFFFFF" w:themeColor="background1"/>
        <w:sz w:val="26"/>
        <w:szCs w:val="26"/>
      </w:rPr>
    </w:pPr>
    <w:r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drawing>
        <wp:anchor distT="0" distB="0" distL="114300" distR="114300" simplePos="0" relativeHeight="251659264" behindDoc="1" locked="0" layoutInCell="1" allowOverlap="1" wp14:anchorId="7D1AB2AA" wp14:editId="044515E1">
          <wp:simplePos x="0" y="0"/>
          <wp:positionH relativeFrom="column">
            <wp:posOffset>-928181</wp:posOffset>
          </wp:positionH>
          <wp:positionV relativeFrom="paragraph">
            <wp:posOffset>-158106</wp:posOffset>
          </wp:positionV>
          <wp:extent cx="8359775" cy="617220"/>
          <wp:effectExtent l="0" t="0" r="317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977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>Ddf</w:t>
    </w:r>
    <w:r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ab/>
    </w:r>
    <w:r w:rsidR="001900F4"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 xml:space="preserve">mchs.edu </w:t>
    </w:r>
    <w:r w:rsidR="001900F4" w:rsidRPr="001900F4">
      <w:rPr>
        <w:rFonts w:ascii="Century Gothic" w:hAnsi="Century Gothic"/>
        <w:noProof/>
        <w:color w:val="92D050"/>
        <w:sz w:val="26"/>
        <w:szCs w:val="26"/>
        <w:lang w:eastAsia="en-US"/>
      </w:rPr>
      <w:t>|</w:t>
    </w:r>
    <w:r w:rsidR="001900F4"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 xml:space="preserve"> 928 6</w:t>
    </w:r>
    <w:r w:rsidR="001900F4" w:rsidRPr="001900F4">
      <w:rPr>
        <w:rFonts w:ascii="Century Gothic" w:hAnsi="Century Gothic"/>
        <w:noProof/>
        <w:color w:val="FFFFFF" w:themeColor="background1"/>
        <w:sz w:val="26"/>
        <w:szCs w:val="26"/>
        <w:vertAlign w:val="superscript"/>
        <w:lang w:eastAsia="en-US"/>
      </w:rPr>
      <w:t>th</w:t>
    </w:r>
    <w:r w:rsidR="001900F4"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 xml:space="preserve"> Ave Des Moines, IA 50309 </w:t>
    </w:r>
    <w:r w:rsidR="001900F4" w:rsidRPr="001900F4">
      <w:rPr>
        <w:rFonts w:ascii="Century Gothic" w:hAnsi="Century Gothic"/>
        <w:noProof/>
        <w:color w:val="92D050"/>
        <w:sz w:val="26"/>
        <w:szCs w:val="26"/>
        <w:lang w:eastAsia="en-US"/>
      </w:rPr>
      <w:t>|</w:t>
    </w:r>
    <w:r w:rsidR="001900F4"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 xml:space="preserve"> 515-643-3180</w:t>
    </w:r>
    <w:r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F9719" w14:textId="77777777" w:rsidR="00067811" w:rsidRDefault="00067811" w:rsidP="00067811">
      <w:pPr>
        <w:spacing w:before="0" w:after="0" w:line="240" w:lineRule="auto"/>
      </w:pPr>
      <w:r>
        <w:separator/>
      </w:r>
    </w:p>
  </w:footnote>
  <w:footnote w:type="continuationSeparator" w:id="0">
    <w:p w14:paraId="3E41C8B7" w14:textId="77777777" w:rsidR="00067811" w:rsidRDefault="00067811" w:rsidP="000678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E10F5" w14:textId="77777777" w:rsidR="00C10BD4" w:rsidRDefault="005A6C91" w:rsidP="00C10BD4">
    <w:pPr>
      <w:pStyle w:val="Header"/>
      <w:ind w:left="-1440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39C7C4B5" wp14:editId="3FD22D25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789479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89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C85"/>
    <w:multiLevelType w:val="hybridMultilevel"/>
    <w:tmpl w:val="4BC8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3A95"/>
    <w:multiLevelType w:val="hybridMultilevel"/>
    <w:tmpl w:val="293A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5325F"/>
    <w:multiLevelType w:val="hybridMultilevel"/>
    <w:tmpl w:val="BCEA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D6EB0"/>
    <w:multiLevelType w:val="hybridMultilevel"/>
    <w:tmpl w:val="3558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568BF"/>
    <w:multiLevelType w:val="hybridMultilevel"/>
    <w:tmpl w:val="8F52C4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2C3EBC"/>
    <w:multiLevelType w:val="hybridMultilevel"/>
    <w:tmpl w:val="064E2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CE"/>
    <w:rsid w:val="00037435"/>
    <w:rsid w:val="00057794"/>
    <w:rsid w:val="00067811"/>
    <w:rsid w:val="00156C92"/>
    <w:rsid w:val="00166098"/>
    <w:rsid w:val="001900F4"/>
    <w:rsid w:val="001C1ED2"/>
    <w:rsid w:val="001E2682"/>
    <w:rsid w:val="002326A8"/>
    <w:rsid w:val="00290C02"/>
    <w:rsid w:val="0032281A"/>
    <w:rsid w:val="00415692"/>
    <w:rsid w:val="00442714"/>
    <w:rsid w:val="0044394D"/>
    <w:rsid w:val="0045245E"/>
    <w:rsid w:val="00492B80"/>
    <w:rsid w:val="004A391A"/>
    <w:rsid w:val="00517D35"/>
    <w:rsid w:val="005A6C91"/>
    <w:rsid w:val="00601D1C"/>
    <w:rsid w:val="00607FA4"/>
    <w:rsid w:val="006F29CD"/>
    <w:rsid w:val="00745AF0"/>
    <w:rsid w:val="007A479B"/>
    <w:rsid w:val="008A1AC2"/>
    <w:rsid w:val="008E794D"/>
    <w:rsid w:val="00A74F63"/>
    <w:rsid w:val="00A90982"/>
    <w:rsid w:val="00A92990"/>
    <w:rsid w:val="00AE3B0F"/>
    <w:rsid w:val="00AE40EF"/>
    <w:rsid w:val="00AF70DD"/>
    <w:rsid w:val="00B33BBA"/>
    <w:rsid w:val="00B8321D"/>
    <w:rsid w:val="00BC1B2F"/>
    <w:rsid w:val="00BF6986"/>
    <w:rsid w:val="00C050FF"/>
    <w:rsid w:val="00C10BD4"/>
    <w:rsid w:val="00C16474"/>
    <w:rsid w:val="00C710CE"/>
    <w:rsid w:val="00C90F8A"/>
    <w:rsid w:val="00CD05CC"/>
    <w:rsid w:val="00DC1957"/>
    <w:rsid w:val="00DC5D60"/>
    <w:rsid w:val="00E33FC6"/>
    <w:rsid w:val="00E978C0"/>
    <w:rsid w:val="00EB0607"/>
    <w:rsid w:val="00F61BF6"/>
    <w:rsid w:val="00F74E18"/>
    <w:rsid w:val="00FB02BB"/>
    <w:rsid w:val="00FD54E9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818372"/>
  <w15:chartTrackingRefBased/>
  <w15:docId w15:val="{C644154E-F30F-4BB9-BE99-264E36ED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CE"/>
    <w:pPr>
      <w:spacing w:before="120" w:after="200" w:line="264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0CE"/>
    <w:pPr>
      <w:pBdr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</w:pBdr>
      <w:shd w:val="clear" w:color="auto" w:fill="44546A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0CE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44546A" w:themeFill="text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C710CE"/>
    <w:pPr>
      <w:spacing w:before="0" w:after="0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10CE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67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811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67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811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05779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909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90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27" w:color="D3DBE4"/>
            <w:right w:val="none" w:sz="0" w:space="0" w:color="auto"/>
          </w:divBdr>
          <w:divsChild>
            <w:div w:id="11149105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27" w:color="D3DBE4"/>
            <w:right w:val="none" w:sz="0" w:space="0" w:color="auto"/>
          </w:divBdr>
          <w:divsChild>
            <w:div w:id="213000811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mch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14B6-D615-4129-B869-E2BAC550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Dillon</dc:creator>
  <cp:keywords/>
  <dc:description/>
  <cp:lastModifiedBy>McCleish, Joan</cp:lastModifiedBy>
  <cp:revision>4</cp:revision>
  <dcterms:created xsi:type="dcterms:W3CDTF">2021-04-12T21:49:00Z</dcterms:created>
  <dcterms:modified xsi:type="dcterms:W3CDTF">2021-04-13T13:50:00Z</dcterms:modified>
</cp:coreProperties>
</file>